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48AD" w:rsidRDefault="003348AD" w:rsidP="000474E5">
      <w:pPr>
        <w:spacing w:after="0" w:line="240" w:lineRule="auto"/>
      </w:pPr>
      <w:r>
        <w:separator/>
      </w:r>
    </w:p>
  </w:endnote>
  <w:endnote w:type="continuationSeparator" w:id="0">
    <w:p w:rsidR="003348AD" w:rsidRDefault="003348AD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48AD" w:rsidRDefault="003348AD" w:rsidP="000474E5">
      <w:pPr>
        <w:spacing w:after="0" w:line="240" w:lineRule="auto"/>
      </w:pPr>
      <w:r>
        <w:separator/>
      </w:r>
    </w:p>
  </w:footnote>
  <w:footnote w:type="continuationSeparator" w:id="0">
    <w:p w:rsidR="003348AD" w:rsidRDefault="003348AD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D7C3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3969985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D7C3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3969986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D7C3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3969984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348AD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D7C3A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00D049-D22A-4607-88FC-AE7755F3DC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2021-01-11T11:50:00Z</dcterms:modified>
</cp:coreProperties>
</file>